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91749D7" w:rsidR="00EE60C0" w:rsidRPr="000D2A6A" w:rsidRDefault="00752213" w:rsidP="00EE60C0">
      <w:pPr>
        <w:jc w:val="center"/>
        <w:rPr>
          <w:b/>
          <w:iCs/>
          <w:color w:val="0000C8"/>
          <w:sz w:val="22"/>
          <w:szCs w:val="22"/>
        </w:rPr>
      </w:pPr>
      <w:r w:rsidRPr="000D2A6A">
        <w:rPr>
          <w:b/>
          <w:iCs/>
          <w:color w:val="0000C8"/>
          <w:sz w:val="22"/>
          <w:szCs w:val="22"/>
        </w:rPr>
        <w:t>PUNË</w:t>
      </w:r>
      <w:r w:rsidR="00EE60C0" w:rsidRPr="000D2A6A">
        <w:rPr>
          <w:b/>
          <w:iCs/>
          <w:color w:val="0000C8"/>
          <w:sz w:val="22"/>
          <w:szCs w:val="22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08D80E4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77215">
        <w:rPr>
          <w:b/>
          <w:bCs/>
          <w:sz w:val="22"/>
          <w:szCs w:val="22"/>
          <w:lang w:val="en-US"/>
        </w:rPr>
        <w:t>26</w:t>
      </w:r>
      <w:r w:rsidR="00491EA4">
        <w:rPr>
          <w:b/>
          <w:bCs/>
          <w:sz w:val="22"/>
          <w:szCs w:val="22"/>
          <w:lang w:val="en-US"/>
        </w:rPr>
        <w:t>.11.2024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4C2C316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91EA4">
              <w:rPr>
                <w:b/>
                <w:bCs/>
                <w:sz w:val="22"/>
                <w:szCs w:val="22"/>
                <w:lang w:val="en-US"/>
              </w:rPr>
              <w:t>00224-11-2024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33AE511C" w:rsidR="00DF2C46" w:rsidRPr="0027243F" w:rsidRDefault="000D2A6A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9296ACC" w:rsidR="00DF2C46" w:rsidRPr="0027243F" w:rsidRDefault="002B020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090196CB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90792B8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491EA4">
              <w:rPr>
                <w:sz w:val="22"/>
                <w:szCs w:val="22"/>
                <w:lang w:val="en-US"/>
              </w:rPr>
              <w:t xml:space="preserve"> </w:t>
            </w:r>
            <w:r w:rsidR="00B363B9" w:rsidRPr="00B363B9">
              <w:rPr>
                <w:b/>
                <w:iCs/>
                <w:color w:val="0000C8"/>
                <w:sz w:val="22"/>
                <w:szCs w:val="22"/>
              </w:rPr>
              <w:t>Kaltrina Çunaku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4B34C7D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491EA4" w:rsidRPr="00B363B9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1DA736E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491EA4" w:rsidRPr="00B363B9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79422A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B363B9" w:rsidRPr="00B363B9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2E7B6183" w:rsidR="00EE60C0" w:rsidRPr="00B363B9" w:rsidRDefault="00491EA4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B363B9">
              <w:rPr>
                <w:b/>
                <w:iCs/>
                <w:color w:val="0000C8"/>
                <w:sz w:val="22"/>
                <w:szCs w:val="22"/>
              </w:rPr>
              <w:t>Renovim i katit te 2 dhe 10 në objektin e KEDS-it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6F1AD57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 w:rsidRPr="00B363B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Pr="00B363B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B363B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B83A45" w:rsidRPr="00B363B9">
              <w:rPr>
                <w:b/>
                <w:iCs/>
                <w:color w:val="0000C8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6209259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bCs/>
                <w:sz w:val="22"/>
                <w:szCs w:val="22"/>
              </w:rPr>
            </w:r>
            <w:r w:rsidR="00892AF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3BEBEB8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bCs/>
                <w:sz w:val="22"/>
                <w:szCs w:val="22"/>
              </w:rPr>
            </w:r>
            <w:r w:rsidR="00892AF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7FE46C5A" w:rsidR="00B83A45" w:rsidRPr="00B363B9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B363B9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kExecution"/>
            <w:r w:rsidRPr="00B363B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B363B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8"/>
            <w:r w:rsidR="00410B40" w:rsidRPr="00B363B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B363B9">
              <w:rPr>
                <w:b/>
                <w:iCs/>
                <w:color w:val="0000C8"/>
                <w:sz w:val="22"/>
                <w:szCs w:val="22"/>
              </w:rPr>
              <w:t>Ekzekutim</w:t>
            </w:r>
          </w:p>
          <w:p w14:paraId="11A3AF99" w14:textId="04F7998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4DF39E0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65E1DFE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1996DCB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6BCAC3B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03948AF9" w:rsidR="00B83A45" w:rsidRPr="0027243F" w:rsidRDefault="00491EA4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KEDS </w:t>
            </w:r>
            <w:r w:rsidR="00FF1096">
              <w:rPr>
                <w:sz w:val="22"/>
                <w:szCs w:val="22"/>
                <w:lang w:val="en-US"/>
              </w:rPr>
              <w:t xml:space="preserve">HQ </w:t>
            </w:r>
            <w:r>
              <w:rPr>
                <w:sz w:val="22"/>
                <w:szCs w:val="22"/>
                <w:lang w:val="en-US"/>
              </w:rPr>
              <w:t xml:space="preserve">- Kati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II</w:t>
            </w:r>
            <w:r w:rsidR="00B363B9">
              <w:rPr>
                <w:sz w:val="22"/>
                <w:szCs w:val="22"/>
                <w:lang w:val="en-US"/>
              </w:rPr>
              <w:t xml:space="preserve"> </w:t>
            </w:r>
            <w:r w:rsidR="00B363B9">
              <w:rPr>
                <w:sz w:val="22"/>
                <w:szCs w:val="22"/>
                <w:lang w:val="en-US"/>
              </w:rPr>
              <w:br/>
              <w:t xml:space="preserve">KEDS </w:t>
            </w:r>
            <w:r w:rsidR="00FF1096">
              <w:rPr>
                <w:sz w:val="22"/>
                <w:szCs w:val="22"/>
                <w:lang w:val="en-US"/>
              </w:rPr>
              <w:t xml:space="preserve">HQ </w:t>
            </w:r>
            <w:r w:rsidR="00B363B9">
              <w:rPr>
                <w:sz w:val="22"/>
                <w:szCs w:val="22"/>
                <w:lang w:val="en-US"/>
              </w:rPr>
              <w:t xml:space="preserve">– Kati </w:t>
            </w:r>
            <w:proofErr w:type="spellStart"/>
            <w:r w:rsidR="00B363B9">
              <w:rPr>
                <w:sz w:val="22"/>
                <w:szCs w:val="22"/>
                <w:lang w:val="en-US"/>
              </w:rPr>
              <w:t>i</w:t>
            </w:r>
            <w:proofErr w:type="spellEnd"/>
            <w:r w:rsidR="00B363B9">
              <w:rPr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5AEF8A3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2954B1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CDA731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AB1B11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7B0B6D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C6B260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3820CBD2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C46418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3C4AB8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4F4F4C56" w:rsidR="00EE60C0" w:rsidRPr="00B363B9" w:rsidRDefault="00491EA4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B363B9">
              <w:rPr>
                <w:b/>
                <w:iCs/>
                <w:color w:val="0000C8"/>
                <w:sz w:val="22"/>
                <w:szCs w:val="22"/>
              </w:rPr>
              <w:t>Renovim i katit te 2 dhe 10 në objektin e KEDS-it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21BB00F8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747CCC4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F30BB66" w:rsidR="00983E5A" w:rsidRPr="0027243F" w:rsidRDefault="00B363B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3BEFF35D" w:rsidR="00983E5A" w:rsidRPr="0027243F" w:rsidRDefault="00B363B9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E949B6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90"/>
              <w:gridCol w:w="4144"/>
            </w:tblGrid>
            <w:tr w:rsidR="00216BAC" w:rsidRPr="0027243F" w14:paraId="6EFBC0F3" w14:textId="77777777" w:rsidTr="00E949B6">
              <w:trPr>
                <w:trHeight w:val="142"/>
                <w:jc w:val="center"/>
              </w:trPr>
              <w:tc>
                <w:tcPr>
                  <w:tcW w:w="1490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144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E949B6">
              <w:trPr>
                <w:trHeight w:val="399"/>
                <w:jc w:val="center"/>
              </w:trPr>
              <w:tc>
                <w:tcPr>
                  <w:tcW w:w="1490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44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54BBCD8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491EA4" w:rsidRPr="00377215">
              <w:rPr>
                <w:b/>
                <w:iCs/>
                <w:color w:val="0000C8"/>
                <w:sz w:val="22"/>
                <w:szCs w:val="22"/>
              </w:rPr>
              <w:t>489</w:t>
            </w:r>
            <w:r w:rsidR="00B363B9" w:rsidRPr="00377215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491EA4" w:rsidRPr="00377215">
              <w:rPr>
                <w:b/>
                <w:iCs/>
                <w:color w:val="0000C8"/>
                <w:sz w:val="22"/>
                <w:szCs w:val="22"/>
              </w:rPr>
              <w:t>087.50</w:t>
            </w:r>
            <w:r w:rsidR="00B363B9" w:rsidRPr="00377215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  <w:r w:rsidR="00491EA4" w:rsidRPr="0037721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363B9" w:rsidRPr="00377215">
              <w:rPr>
                <w:b/>
                <w:iCs/>
                <w:color w:val="0000C8"/>
                <w:sz w:val="22"/>
                <w:szCs w:val="22"/>
              </w:rPr>
              <w:t>Pa TVSh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538C4AFC" w:rsidR="009C2BE8" w:rsidRDefault="009C2BE8">
      <w:pPr>
        <w:rPr>
          <w:sz w:val="22"/>
          <w:szCs w:val="22"/>
        </w:rPr>
      </w:pPr>
    </w:p>
    <w:p w14:paraId="48258D2C" w14:textId="77777777" w:rsidR="00E949B6" w:rsidRPr="0027243F" w:rsidRDefault="00E949B6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4C3AC5FB" w:rsidR="0038546D" w:rsidRPr="0027243F" w:rsidRDefault="00E63170" w:rsidP="00533027">
            <w:pPr>
              <w:rPr>
                <w:sz w:val="22"/>
                <w:szCs w:val="22"/>
              </w:rPr>
            </w:pPr>
            <w:r w:rsidRPr="00E63170">
              <w:rPr>
                <w:iCs/>
                <w:sz w:val="22"/>
                <w:szCs w:val="22"/>
              </w:rPr>
              <w:t>Deri në</w:t>
            </w:r>
            <w:r>
              <w:rPr>
                <w:iCs/>
                <w:sz w:val="22"/>
                <w:szCs w:val="22"/>
              </w:rPr>
              <w:t xml:space="preserve"> përfundim të</w:t>
            </w:r>
            <w:r w:rsidRPr="00E63170">
              <w:rPr>
                <w:iCs/>
                <w:sz w:val="22"/>
                <w:szCs w:val="22"/>
              </w:rPr>
              <w:t xml:space="preserve"> renovim</w:t>
            </w:r>
            <w:r>
              <w:rPr>
                <w:iCs/>
                <w:sz w:val="22"/>
                <w:szCs w:val="22"/>
              </w:rPr>
              <w:t>it</w:t>
            </w:r>
            <w:r w:rsidRPr="00E63170">
              <w:rPr>
                <w:iCs/>
                <w:sz w:val="22"/>
                <w:szCs w:val="22"/>
              </w:rPr>
              <w:t xml:space="preserve"> dhe pagesës s</w:t>
            </w:r>
            <w:r>
              <w:rPr>
                <w:iCs/>
                <w:sz w:val="22"/>
                <w:szCs w:val="22"/>
              </w:rPr>
              <w:t>ë</w:t>
            </w:r>
            <w:r w:rsidRPr="00E63170">
              <w:rPr>
                <w:iCs/>
                <w:sz w:val="22"/>
                <w:szCs w:val="22"/>
              </w:rPr>
              <w:t xml:space="preserve"> fundit nga AK 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73C45B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28633B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53E1A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491EA4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B363B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B363B9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231" w14:textId="77777777" w:rsidR="003C48F9" w:rsidRPr="00377215" w:rsidRDefault="002003A1" w:rsidP="003C48F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  <w:r w:rsidR="00377215">
              <w:rPr>
                <w:b/>
                <w:bCs/>
                <w:sz w:val="22"/>
                <w:szCs w:val="22"/>
              </w:rPr>
              <w:t>:</w:t>
            </w:r>
            <w:r w:rsidR="00377215">
              <w:t xml:space="preserve"> </w:t>
            </w:r>
            <w:r w:rsidR="0037721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0"/>
              <w:gridCol w:w="4701"/>
            </w:tblGrid>
            <w:tr w:rsidR="003C48F9" w14:paraId="79B9DE96" w14:textId="77777777" w:rsidTr="003C48F9">
              <w:tc>
                <w:tcPr>
                  <w:tcW w:w="4700" w:type="dxa"/>
                </w:tcPr>
                <w:p w14:paraId="37783C45" w14:textId="53CDFB16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Kapaciteti ekonomik dhe financiar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701" w:type="dxa"/>
                </w:tcPr>
                <w:p w14:paraId="1AACFEDB" w14:textId="7A0603D5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3C48F9" w14:paraId="1C240F33" w14:textId="77777777" w:rsidTr="003C48F9">
              <w:tc>
                <w:tcPr>
                  <w:tcW w:w="4700" w:type="dxa"/>
                </w:tcPr>
                <w:p w14:paraId="7D2917AA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70268CB8" w14:textId="7F828208" w:rsidR="003C48F9" w:rsidRPr="002B0208" w:rsidRDefault="003C48F9" w:rsidP="003C48F9">
                  <w:pPr>
                    <w:pStyle w:val="Default"/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</w:pPr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>1. Operatori ekonomik duhet te ofroje dëshmi të  kënaqshme Autoritetit kontraktues së qarkullimi  vjeto</w:t>
                  </w:r>
                  <w:bookmarkStart w:id="36" w:name="_GoBack"/>
                  <w:bookmarkEnd w:id="36"/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 xml:space="preserve">r i OE gjate periudhës (nga Njoftim për  Kontratë për periudhën e shkuar trevjeçare që arrijnë vlerat jo më pak se 978,000.00 Euro dhe në rast të </w:t>
                  </w:r>
                  <w:proofErr w:type="spellStart"/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>konzorciumit</w:t>
                  </w:r>
                  <w:proofErr w:type="spellEnd"/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 xml:space="preserve">- Grupit te Operatorëve Ekonomik lideri duhet </w:t>
                  </w:r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lastRenderedPageBreak/>
                    <w:t>të përmbush 60 % në vlerë të Qarkullimit.</w:t>
                  </w:r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br/>
                  </w:r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br/>
                    <w:t xml:space="preserve">2. Operatori ekonomik duhet të ofrojë dëshmi së ka përfunduar me sukses kontrata për punë të ngjashme (nga data e Njoftimit për Kontratë për periudhën e shkuar trevjeçare) që arrijnë vlerat jo më pak se 700,000.00€ dhe në rast te </w:t>
                  </w:r>
                  <w:proofErr w:type="spellStart"/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>konzorciumit</w:t>
                  </w:r>
                  <w:proofErr w:type="spellEnd"/>
                  <w:r w:rsidRPr="002B0208">
                    <w:rPr>
                      <w:rFonts w:ascii="Times New Roman" w:hAnsi="Times New Roman" w:cs="Times New Roman"/>
                      <w:b/>
                      <w:iCs/>
                      <w:color w:val="0000C8"/>
                      <w:kern w:val="28"/>
                      <w:sz w:val="22"/>
                      <w:szCs w:val="22"/>
                      <w:lang w:val="sq-AL" w:eastAsia="en-GB"/>
                    </w:rPr>
                    <w:t>- Grupit te Operatorëve Ekonomik lideri duhet të përmbush 60 % në vlerë të referencave.</w:t>
                  </w:r>
                </w:p>
                <w:p w14:paraId="7F7C64BE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7EA8DF91" w14:textId="0352185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701" w:type="dxa"/>
                </w:tcPr>
                <w:p w14:paraId="1BE1C1A0" w14:textId="12F9C992" w:rsidR="003C48F9" w:rsidRPr="002B0208" w:rsidRDefault="003C48F9" w:rsidP="003C48F9">
                  <w:pPr>
                    <w:spacing w:before="100" w:after="100"/>
                    <w:ind w:left="360" w:hanging="360"/>
                    <w:jc w:val="bot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br/>
                    <w:t xml:space="preserve">1. Deklaratat tatimore vjetore të dorëzuara në ATK (për kompanitë e huaja në </w:t>
                  </w:r>
                  <w:proofErr w:type="spellStart"/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përkatës të vendit të tyre) për tri vitet e fundit nga njoftimi për kontratë ose deklarata nga një ose më shumë banka; ose Kopjet e raporteve financiare dhe raporteve të menaxhimit të certifikuara nga një firmë </w:t>
                  </w:r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e njohur e licencuar për  kontrollim  apo  një auditor i licencuar i pavarur;  ku janë të specifikuar vlerat financiare për secilin vit të kërkuar.</w:t>
                  </w:r>
                </w:p>
                <w:p w14:paraId="3ECDE20E" w14:textId="77777777" w:rsidR="003C48F9" w:rsidRPr="002B0208" w:rsidRDefault="003C48F9" w:rsidP="003C48F9">
                  <w:pPr>
                    <w:spacing w:before="100" w:after="100"/>
                    <w:jc w:val="bot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2F95AD3F" w14:textId="7B65FF23" w:rsidR="003C48F9" w:rsidRDefault="003C48F9" w:rsidP="003C48F9">
                  <w:pPr>
                    <w:jc w:val="bot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2. Lista e kontratave për punë të ngjashme për tri vitet e shkuara, të vulosura dhe të nënshkruara nga OE, minimum sa vlera e planifikimit nga data e publikimit te njoftimit për kontratë. Të ofrohen dëshmi për realizmin e tyre, bashkangjitur kontrata, referencat, pranimi teknik si dëshmi të lëshuara nga kontraktuesi për përfundim të punimeve- </w:t>
                  </w:r>
                  <w:proofErr w:type="spellStart"/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kontratatave</w:t>
                  </w:r>
                  <w:proofErr w:type="spellEnd"/>
                  <w:r w:rsidRPr="002B020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përfunduara.</w:t>
                  </w:r>
                </w:p>
              </w:tc>
            </w:tr>
          </w:tbl>
          <w:p w14:paraId="166AD828" w14:textId="14AC88E8" w:rsidR="00377215" w:rsidRPr="00377215" w:rsidRDefault="00377215" w:rsidP="003C48F9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56E1861C" w14:textId="3418CE07" w:rsidR="002003A1" w:rsidRPr="00377215" w:rsidRDefault="002003A1" w:rsidP="00377215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3741236B" w14:textId="59D4D821" w:rsidR="002003A1" w:rsidRPr="0027243F" w:rsidRDefault="002003A1" w:rsidP="003C48F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845" w14:textId="77777777" w:rsidR="003C48F9" w:rsidRPr="0027243F" w:rsidRDefault="002003A1" w:rsidP="003C48F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  <w:r w:rsidR="00377215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377215">
              <w:rPr>
                <w:b/>
                <w:iCs/>
                <w:color w:val="0000C8"/>
                <w:sz w:val="22"/>
                <w:szCs w:val="22"/>
              </w:rPr>
              <w:br/>
            </w:r>
          </w:p>
          <w:tbl>
            <w:tblPr>
              <w:tblW w:w="9427" w:type="dxa"/>
              <w:tblLook w:val="04A0" w:firstRow="1" w:lastRow="0" w:firstColumn="1" w:lastColumn="0" w:noHBand="0" w:noVBand="1"/>
            </w:tblPr>
            <w:tblGrid>
              <w:gridCol w:w="4657"/>
              <w:gridCol w:w="4770"/>
            </w:tblGrid>
            <w:tr w:rsidR="003C48F9" w:rsidRPr="000122E2" w14:paraId="7E5C7516" w14:textId="77777777" w:rsidTr="003C48F9">
              <w:trPr>
                <w:trHeight w:val="482"/>
              </w:trPr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E3203" w14:textId="77777777" w:rsidR="003C48F9" w:rsidRPr="000122E2" w:rsidRDefault="003C48F9" w:rsidP="003C48F9">
                  <w:pPr>
                    <w:rPr>
                      <w:b/>
                      <w:bCs/>
                      <w:szCs w:val="22"/>
                      <w:lang w:val="en-US" w:eastAsia="en-US"/>
                    </w:rPr>
                  </w:pPr>
                  <w:r w:rsidRPr="000122E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79DA" w14:textId="77777777" w:rsidR="003C48F9" w:rsidRPr="000122E2" w:rsidRDefault="003C48F9" w:rsidP="003C48F9">
                  <w:pPr>
                    <w:rPr>
                      <w:b/>
                      <w:bCs/>
                      <w:szCs w:val="22"/>
                      <w:lang w:val="en-US" w:eastAsia="en-US"/>
                    </w:rPr>
                  </w:pPr>
                  <w:r w:rsidRPr="000122E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3C48F9" w:rsidRPr="000122E2" w14:paraId="6FCAE8A4" w14:textId="77777777" w:rsidTr="003C48F9">
              <w:trPr>
                <w:trHeight w:val="229"/>
              </w:trPr>
              <w:tc>
                <w:tcPr>
                  <w:tcW w:w="4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4C57A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Stafi Profesional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br/>
                    <w:t xml:space="preserve"> </w:t>
                  </w: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 Menaxheri i kontratës duhet të jetë inxhinier i diplomuar i arkitekturës ose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master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minimum 12 vite përvoje punë si dhe të ketë tre (3) projekte nga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lëmia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kërkuar pas diplomimit. Të jetë i trajnuar për sigurinë dhe shëndetin në punë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prane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MPMS -se.</w:t>
                  </w:r>
                </w:p>
                <w:p w14:paraId="1E18B629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Te jete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licensuar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ne fushën e trashëgimisë kulturore (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çertifikata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) si dhe te jete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çertifikuar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vlersimin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pronave.</w:t>
                  </w:r>
                </w:p>
                <w:p w14:paraId="3510F865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2. Një (1) Inxhinier apo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master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ndërtimtarise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drejtimi konstruktiv me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pervoje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pune minimum 8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vjeqare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14:paraId="671608B1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3. Një (1) inxhinier i diplomuar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elektros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drejtimi elektronik ose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master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minimum 5 vite përvoje punë si dhe të ketë tre (3) projekte nga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lëmia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kërkuar pas diplomimit. Të jetë certifikuar ne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Auditim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Energjise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Ndertesa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Ndriqim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publik sipas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Standartit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DIN 16247.</w:t>
                  </w:r>
                </w:p>
                <w:p w14:paraId="53584B83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4. Një (1) Inxhinier i hidroteknikes ose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master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minimum tri (3) vite përvojë pune pas diplomimit. Te jete i Certifikuar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Menaxhimin e Projekteve Publike.</w:t>
                  </w:r>
                </w:p>
                <w:p w14:paraId="7D55B8ED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5.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(1) inxhinier (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master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)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makinerise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drejtimi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termoenergjetike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pervoje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pune pese (5) vite. Te jete i certifikuar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Auditimin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Energjise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Ndertesa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sipas standardit DIN EN 16247.</w:t>
                  </w:r>
                </w:p>
                <w:p w14:paraId="5CA46238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6. Një (1) inxhinier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licensuar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Gjeodezise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minimum tre (3) vite përvojë pune pas </w:t>
                  </w: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diplomimit.</w:t>
                  </w:r>
                </w:p>
                <w:p w14:paraId="2958DD94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br/>
                  </w: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Stafi teknik</w:t>
                  </w:r>
                </w:p>
                <w:p w14:paraId="51394B6F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.Lista e punëtoreve të OE duhet të jetë minimum 10 (dhjetë) punëtor me kontrata te punës aktive ku prej tyre duhet të jenë:</w:t>
                  </w:r>
                </w:p>
                <w:p w14:paraId="1E0FC4E8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Bagerist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i certifikuar</w:t>
                  </w:r>
                </w:p>
                <w:p w14:paraId="5E01BB1E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(1) Moler</w:t>
                  </w:r>
                </w:p>
                <w:p w14:paraId="037448A4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Fasader</w:t>
                  </w:r>
                  <w:proofErr w:type="spellEnd"/>
                </w:p>
                <w:p w14:paraId="1F136DC8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Zdrukthtar</w:t>
                  </w:r>
                  <w:proofErr w:type="spellEnd"/>
                </w:p>
                <w:p w14:paraId="47675FF5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- Dy (2) Teknik te elektroinstalues</w:t>
                  </w:r>
                </w:p>
                <w:p w14:paraId="63D90CB9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Nje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(1) Teknik të elektronikes</w:t>
                  </w:r>
                </w:p>
                <w:p w14:paraId="18CA036E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Dy (2) ) Teknik të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çertifikuar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 saldim</w:t>
                  </w:r>
                </w:p>
                <w:p w14:paraId="18F24DDB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Prej numrit të përgjithshëm të stafit se paku 5 të jenë të trajnuar për sigurinë dhe shëndetin në punë.</w:t>
                  </w:r>
                </w:p>
                <w:p w14:paraId="22A19B8F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Dy (2) GPS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matje gjeodezike</w:t>
                  </w:r>
                </w:p>
                <w:p w14:paraId="2CD97DFD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- Një (1) kamion me krane kiper 10m3.</w:t>
                  </w:r>
                </w:p>
                <w:p w14:paraId="2EC31FDD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Kamionet</w:t>
                  </w:r>
                  <w:proofErr w:type="spellEnd"/>
                </w:p>
                <w:p w14:paraId="0EAA29AB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Furgon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Kombi</w:t>
                  </w:r>
                </w:p>
                <w:p w14:paraId="310D4A6E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Kompesor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ajri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thyrje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max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. 1 ton</w:t>
                  </w:r>
                </w:p>
                <w:p w14:paraId="65ED3879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Burmashine</w:t>
                  </w:r>
                  <w:proofErr w:type="spellEnd"/>
                </w:p>
                <w:p w14:paraId="589C63FB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Motorr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sharre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prerjen e betonit</w:t>
                  </w:r>
                </w:p>
                <w:p w14:paraId="02B46EDA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Prerese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te asfaltit</w:t>
                  </w:r>
                </w:p>
                <w:p w14:paraId="5F0D4C6D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Një (1) Makine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prerjen e qeramikave</w:t>
                  </w:r>
                </w:p>
                <w:p w14:paraId="1C39EA63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Pesë (5)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Çekiq</w:t>
                  </w:r>
                  <w:proofErr w:type="spellEnd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elektrik (TRAPAN), shpuese, rrotulluese dhe daltë</w:t>
                  </w:r>
                </w:p>
                <w:p w14:paraId="74E19AF3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- Pesë (5) Shkalle te aluminit</w:t>
                  </w:r>
                </w:p>
                <w:p w14:paraId="0E0244F5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Pajisje matëse </w:t>
                  </w:r>
                  <w:proofErr w:type="spellStart"/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laserike</w:t>
                  </w:r>
                  <w:proofErr w:type="spellEnd"/>
                </w:p>
                <w:p w14:paraId="081C150B" w14:textId="77777777" w:rsidR="003C48F9" w:rsidRPr="00377215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- Një (1) Skele</w:t>
                  </w:r>
                </w:p>
                <w:p w14:paraId="385FF6A7" w14:textId="77777777" w:rsidR="003C48F9" w:rsidRPr="00B363B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77215">
                    <w:rPr>
                      <w:b/>
                      <w:iCs/>
                      <w:color w:val="0000C8"/>
                      <w:sz w:val="22"/>
                      <w:szCs w:val="22"/>
                    </w:rPr>
                    <w:t>- Një (1) Gjenerator me kapacitet min. 15kVa.</w:t>
                  </w:r>
                </w:p>
                <w:p w14:paraId="54862C39" w14:textId="77777777" w:rsidR="003C48F9" w:rsidRPr="004F3ADA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B7274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1.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Për menaxherin e projektit (arkitekti) duhet 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kete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diplomen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-kopjen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kontratë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parakontratë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emër të projektit dhe CV-ja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nga vet inxhinieri.</w:t>
                  </w:r>
                </w:p>
                <w:p w14:paraId="6142AD9F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Te gjitha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çertifikatat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tjera 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pershkruara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kerkese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te jene 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14:paraId="560B92AA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Inxhinieri duhet 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kete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diplomen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kopjen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me kontratë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parakontratë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emër të projektit.</w:t>
                  </w:r>
                </w:p>
                <w:p w14:paraId="15065ECC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Për stafin profesional, inxhinieri duhet të ketë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diplomen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emer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projektit dhe CV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nga vet inxhinieri.</w:t>
                  </w:r>
                </w:p>
                <w:p w14:paraId="306F8630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Për stafin profesional, inxhinieri duhet të ketë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diplomen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emer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projektit dhe CV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nga vet inxhinieri.</w:t>
                  </w:r>
                </w:p>
                <w:p w14:paraId="417B9D41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deshmohet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Ministrise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se Administrimit dhe Pushtetit Lokal (MAPL).</w:t>
                  </w:r>
                </w:p>
                <w:p w14:paraId="3E4C9AD5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5.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Për stafin profesional, inxhinieri duhet të ketë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diplomen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emer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projektit dhe CV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nga vet inxhinieri.</w:t>
                  </w:r>
                </w:p>
                <w:p w14:paraId="1BDCBD84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6.</w:t>
                  </w:r>
                  <w:r>
                    <w:t xml:space="preserve"> </w:t>
                  </w: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Për stafin profesional,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gjeodeti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të kenë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apo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emer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projektit dhe CV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nga vet inxhinieri. Te jete i certifikuar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Shendet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Siguri ne pune.</w:t>
                  </w:r>
                </w:p>
                <w:p w14:paraId="7E5F2626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Të paraqitet Lista e Stafit teknik prej minimum dhjete (10) punëtor 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e vulosur nga OE.</w:t>
                  </w:r>
                </w:p>
                <w:p w14:paraId="23477EA9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- Të paraqiten kontratat e punës ose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parakontratat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 këtë projekt.</w:t>
                  </w:r>
                </w:p>
                <w:p w14:paraId="08D2E0CE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- Të prezantohen diplomat për stafin teknik.</w:t>
                  </w:r>
                </w:p>
                <w:p w14:paraId="1D06F649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deshmohen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trajnimet për Shëndetin dhe Sigurinë në Punë</w:t>
                  </w:r>
                </w:p>
                <w:p w14:paraId="2F2311E2" w14:textId="77777777" w:rsidR="003C48F9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-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deshmohen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çertifikata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stafi teknik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saldim</w:t>
                  </w:r>
                </w:p>
                <w:p w14:paraId="6F71C9E4" w14:textId="77777777" w:rsidR="003C48F9" w:rsidRPr="00F56874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Për makinerinë duhet të ofrohet lista e automjeteve të punës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të vulosura në origjinal,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deshmuara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libreza të regjistrimit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valide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, faturë për blerjen, dokumentin unik doganor (DUD) në emër të kompanisë me të cilën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konkuron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ose grupit te operatoreve ekonomik të cilët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konkurojnë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ose mundë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mirren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qera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 këtë projekt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mirpo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marreveshja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të jetë në emër të projektit dhe në kohëzgjatje të këtij projekti.</w:t>
                  </w:r>
                </w:p>
                <w:p w14:paraId="7B5B11E8" w14:textId="77777777" w:rsidR="003C48F9" w:rsidRPr="004F3ADA" w:rsidRDefault="003C48F9" w:rsidP="003C48F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Lista e mjeteve të punës të jenë të </w:t>
                  </w:r>
                  <w:proofErr w:type="spellStart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>nenshkruara</w:t>
                  </w:r>
                  <w:proofErr w:type="spellEnd"/>
                  <w:r w:rsidRPr="00F5687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të vulosura nga Operatori Ekonomik.</w:t>
                  </w:r>
                </w:p>
              </w:tc>
            </w:tr>
          </w:tbl>
          <w:p w14:paraId="58175946" w14:textId="2C0A8525" w:rsidR="003C48F9" w:rsidRPr="0027243F" w:rsidRDefault="003C48F9" w:rsidP="003C48F9">
            <w:pPr>
              <w:rPr>
                <w:b/>
                <w:bCs/>
                <w:sz w:val="22"/>
                <w:szCs w:val="22"/>
              </w:rPr>
            </w:pPr>
          </w:p>
          <w:p w14:paraId="1C35BCE8" w14:textId="4CBB7131" w:rsidR="00A431EF" w:rsidRPr="0027243F" w:rsidRDefault="00A431EF" w:rsidP="0037721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01BEF25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B363B9">
              <w:rPr>
                <w:b/>
                <w:iCs/>
                <w:color w:val="0000C8"/>
                <w:sz w:val="22"/>
                <w:szCs w:val="22"/>
              </w:rPr>
              <w:lastRenderedPageBreak/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 w:rsidRPr="00B363B9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iCs/>
                <w:color w:val="0000C8"/>
                <w:sz w:val="22"/>
                <w:szCs w:val="22"/>
              </w:rPr>
            </w:r>
            <w:r w:rsidR="00892AF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B363B9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B363B9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3B9CFF1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sz w:val="22"/>
                <w:szCs w:val="22"/>
              </w:rPr>
            </w:r>
            <w:r w:rsidR="00892AF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sz w:val="22"/>
                <w:szCs w:val="22"/>
              </w:rPr>
            </w:r>
            <w:r w:rsidR="00892AF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5B7A3EFF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sz w:val="22"/>
                <w:szCs w:val="22"/>
              </w:rPr>
            </w:r>
            <w:r w:rsidR="00892AF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622D41C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BF3B325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243D6F1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720A0880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3EC9827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sz w:val="22"/>
                <w:szCs w:val="22"/>
              </w:rPr>
            </w:r>
            <w:r w:rsidR="00892AF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B11FC04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92AF9">
              <w:rPr>
                <w:b/>
                <w:sz w:val="22"/>
                <w:szCs w:val="22"/>
              </w:rPr>
            </w:r>
            <w:r w:rsidR="00892AF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F372AB">
        <w:trPr>
          <w:trHeight w:val="2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3E04A4A0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3D25F02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F3B77E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532C699D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2A3B98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E63170" w:rsidRPr="00E63170">
              <w:rPr>
                <w:b/>
                <w:iCs/>
                <w:color w:val="0000C8"/>
                <w:sz w:val="22"/>
                <w:szCs w:val="22"/>
              </w:rPr>
              <w:t>13</w:t>
            </w:r>
            <w:r w:rsidR="00B363B9" w:rsidRPr="005116EE">
              <w:rPr>
                <w:b/>
                <w:iCs/>
                <w:color w:val="0000C8"/>
                <w:sz w:val="22"/>
                <w:szCs w:val="22"/>
              </w:rPr>
              <w:t>.12</w:t>
            </w:r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5E4DB4D7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E63170" w:rsidRPr="00E63170">
              <w:rPr>
                <w:b/>
                <w:iCs/>
                <w:color w:val="0000C8"/>
                <w:sz w:val="22"/>
                <w:szCs w:val="22"/>
              </w:rPr>
              <w:t>16</w:t>
            </w:r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>.12.2024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  <w:r w:rsidR="00B363B9" w:rsidRPr="005116EE">
              <w:rPr>
                <w:b/>
                <w:iCs/>
                <w:color w:val="0000C8"/>
                <w:sz w:val="22"/>
                <w:szCs w:val="22"/>
              </w:rPr>
              <w:t xml:space="preserve">HQ </w:t>
            </w:r>
            <w:proofErr w:type="spellStart"/>
            <w:r w:rsidR="00B363B9" w:rsidRPr="005116EE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05771A13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892AF9">
              <w:rPr>
                <w:sz w:val="22"/>
                <w:szCs w:val="22"/>
              </w:rPr>
            </w:r>
            <w:r w:rsidR="00892AF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199C1279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5E3E756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C14F37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2AF9">
                    <w:rPr>
                      <w:sz w:val="22"/>
                      <w:szCs w:val="22"/>
                    </w:rPr>
                  </w:r>
                  <w:r w:rsidR="00892AF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ABD62C4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137D589E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1614B8F8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491EA4" w:rsidRPr="005116EE">
              <w:rPr>
                <w:b/>
                <w:iCs/>
                <w:color w:val="0000C8"/>
                <w:sz w:val="22"/>
                <w:szCs w:val="22"/>
              </w:rPr>
              <w:t>90</w:t>
            </w:r>
            <w:r w:rsidR="00E05F16" w:rsidRPr="005116E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3757" w14:textId="77777777" w:rsidR="00892AF9" w:rsidRDefault="00892AF9">
      <w:r>
        <w:separator/>
      </w:r>
    </w:p>
  </w:endnote>
  <w:endnote w:type="continuationSeparator" w:id="0">
    <w:p w14:paraId="593CDAAE" w14:textId="77777777" w:rsidR="00892AF9" w:rsidRDefault="0089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93B14" w14:textId="77777777" w:rsidR="00892AF9" w:rsidRDefault="00892AF9">
      <w:r>
        <w:separator/>
      </w:r>
    </w:p>
  </w:footnote>
  <w:footnote w:type="continuationSeparator" w:id="0">
    <w:p w14:paraId="4A0E5FB8" w14:textId="77777777" w:rsidR="00892AF9" w:rsidRDefault="0089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91EA4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91EA4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21A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D2A6A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49FD"/>
    <w:rsid w:val="00166A92"/>
    <w:rsid w:val="001865CC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B0208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3444"/>
    <w:rsid w:val="00367B25"/>
    <w:rsid w:val="003742E2"/>
    <w:rsid w:val="00377215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48F9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1EA4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16E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4E8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2213"/>
    <w:rsid w:val="00772573"/>
    <w:rsid w:val="00772A72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15D9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2AF9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D49BA"/>
    <w:rsid w:val="00AE1F6A"/>
    <w:rsid w:val="00AE6577"/>
    <w:rsid w:val="00AE685A"/>
    <w:rsid w:val="00B063A4"/>
    <w:rsid w:val="00B11259"/>
    <w:rsid w:val="00B134A4"/>
    <w:rsid w:val="00B1776F"/>
    <w:rsid w:val="00B345BD"/>
    <w:rsid w:val="00B363B9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0BE7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3170"/>
    <w:rsid w:val="00E6660B"/>
    <w:rsid w:val="00E70626"/>
    <w:rsid w:val="00E71E02"/>
    <w:rsid w:val="00E75531"/>
    <w:rsid w:val="00E830FD"/>
    <w:rsid w:val="00E8353F"/>
    <w:rsid w:val="00E8459A"/>
    <w:rsid w:val="00E9273C"/>
    <w:rsid w:val="00E949B6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372AB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096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377215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3</cp:revision>
  <cp:lastPrinted>2011-06-03T08:36:00Z</cp:lastPrinted>
  <dcterms:created xsi:type="dcterms:W3CDTF">2024-11-26T15:02:00Z</dcterms:created>
  <dcterms:modified xsi:type="dcterms:W3CDTF">2024-11-26T15:37:00Z</dcterms:modified>
</cp:coreProperties>
</file>